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300" w:after="150"/>
        <w:ind w:hanging="0" w:start="0" w:end="0"/>
        <w:jc w:val="start"/>
        <w:rPr>
          <w:rFonts w:ascii="Google Sans;Arial;sans-serif" w:hAnsi="Google Sans;Arial;sans-serif"/>
          <w:b/>
          <w:i w:val="false"/>
          <w:caps w:val="false"/>
          <w:smallCaps w:val="false"/>
          <w:color w:val="001D35"/>
          <w:spacing w:val="0"/>
          <w:sz w:val="27"/>
        </w:rPr>
      </w:pPr>
      <w:r>
        <w:rPr>
          <w:rFonts w:ascii="Google Sans;Arial;sans-serif" w:hAnsi="Google Sans;Arial;sans-serif"/>
          <w:b/>
          <w:i w:val="false"/>
          <w:caps w:val="false"/>
          <w:smallCaps w:val="false"/>
          <w:color w:val="001D35"/>
          <w:spacing w:val="0"/>
          <w:sz w:val="27"/>
        </w:rPr>
        <w:t>Respect and Courtesy: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Treating everyone with respect and dignity: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This includes staff, fellow club members, and audience members. 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Active listening: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Paying attention when others are speaking and valuing their opinions. 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Avoiding bullying, teasing, or any form of harassment: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Creating a safe and inclusive space for everyone. 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Being considerate of others' feelings and boundaries: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Understanding that actions and words can impact others. 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Honouring differences and collaborating in the spirit of ensemble: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Promoting creative challenge while retaining respect for each other. </w:t>
      </w:r>
    </w:p>
    <w:p>
      <w:pPr>
        <w:pStyle w:val="BodyText"/>
        <w:widowControl/>
        <w:bidi w:val="0"/>
        <w:spacing w:before="300" w:after="150"/>
        <w:ind w:hanging="0" w:start="0" w:end="0"/>
        <w:jc w:val="start"/>
        <w:rPr>
          <w:rFonts w:ascii="Google Sans;Arial;sans-serif" w:hAnsi="Google Sans;Arial;sans-serif"/>
          <w:b/>
          <w:i w:val="false"/>
          <w:caps w:val="false"/>
          <w:smallCaps w:val="false"/>
          <w:color w:val="001D35"/>
          <w:spacing w:val="0"/>
          <w:sz w:val="27"/>
        </w:rPr>
      </w:pPr>
      <w:r>
        <w:rPr>
          <w:rFonts w:ascii="Google Sans;Arial;sans-serif" w:hAnsi="Google Sans;Arial;sans-serif"/>
          <w:b/>
          <w:i w:val="false"/>
          <w:caps w:val="false"/>
          <w:smallCaps w:val="false"/>
          <w:color w:val="001D35"/>
          <w:spacing w:val="0"/>
          <w:sz w:val="27"/>
        </w:rPr>
        <w:t>Safety and Well-being: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Prioriti</w:t>
      </w: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s</w:t>
      </w: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 xml:space="preserve">ing safety during </w:t>
      </w: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classes</w:t>
      </w: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Being mindful of surroundings and following safety protocols. 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Avoiding physical contact without consent: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Respecting personal space and boundaries. 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Reporting any concerns about safety or well-being: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Encouraging open communication and prompt action. 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Ensuring a positive and supportive environment: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Promoting a sense of belonging and encouraging participation. </w:t>
      </w:r>
    </w:p>
    <w:p>
      <w:pPr>
        <w:pStyle w:val="BodyText"/>
        <w:widowControl/>
        <w:bidi w:val="0"/>
        <w:spacing w:before="300" w:after="150"/>
        <w:ind w:hanging="0" w:start="0" w:end="0"/>
        <w:jc w:val="start"/>
        <w:rPr>
          <w:rFonts w:ascii="Google Sans;Arial;sans-serif" w:hAnsi="Google Sans;Arial;sans-serif"/>
          <w:b/>
          <w:i w:val="false"/>
          <w:caps w:val="false"/>
          <w:smallCaps w:val="false"/>
          <w:color w:val="001D35"/>
          <w:spacing w:val="0"/>
          <w:sz w:val="27"/>
        </w:rPr>
      </w:pPr>
      <w:r>
        <w:rPr>
          <w:rFonts w:ascii="Google Sans;Arial;sans-serif" w:hAnsi="Google Sans;Arial;sans-serif"/>
          <w:b/>
          <w:i w:val="false"/>
          <w:caps w:val="false"/>
          <w:smallCaps w:val="false"/>
          <w:color w:val="001D35"/>
          <w:spacing w:val="0"/>
          <w:sz w:val="27"/>
        </w:rPr>
        <w:t>Professionalism and Responsibility: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 xml:space="preserve">Arriving on time </w:t>
      </w: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and d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emonstrating commitment and respect for the process. 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Following instructions and directions from staff: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Understanding the importance of clear communication and collaboration. 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Taking responsibility for one's actions and contributions: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Holding oneself accountable for performance and behaviour. 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Maintaining confidentiality: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 Respecting the privacy of others and avoiding sharing sensitive information. 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>
          <w:rStyle w:val="Strong"/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Being mindful of mobile phone use: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 xml:space="preserve"> Ensuring that phones are switched off or used appropriately during 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classes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7"/>
        </w:rPr>
        <w:t>.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Google Sans">
    <w:altName w:val="Arial"/>
    <w:charset w:val="00" w:characterSet="windows-125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LibreOffice/24.8.5.2$Windows_X86_64 LibreOffice_project/fddf2685c70b461e7832239a0162a77216259f22</Application>
  <AppVersion>15.0000</AppVersion>
  <Pages>1</Pages>
  <Words>216</Words>
  <Characters>1365</Characters>
  <CharactersWithSpaces>1564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2025-03-13T10:21:32Z</dcterms:created>
  <dc:creator/>
  <dc:description/>
  <dc:language>en-GB</dc:language>
  <cp:lastModifiedBy/>
  <dcterms:modified xsi:type="dcterms:W3CDTF">2025-03-13T10:23:48Z</dcterms:modified>
  <cp:revision>1</cp:revision>
  <dc:subject/>
  <dc:title/>
</cp:coreProperties>
</file>